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38" w:rsidRDefault="008F670F">
      <w:pPr>
        <w:rPr>
          <w:lang/>
        </w:rPr>
      </w:pPr>
      <w:r>
        <w:rPr>
          <w:lang/>
        </w:rPr>
        <w:t>Испитна питања из предмета:ГИНЕКОЛОГИЈА И АКУШЕРСТВО СА НЕГОМ(теорија)</w:t>
      </w:r>
    </w:p>
    <w:p w:rsidR="008F670F" w:rsidRDefault="008F670F">
      <w:pPr>
        <w:rPr>
          <w:lang/>
        </w:rPr>
      </w:pPr>
      <w:r>
        <w:rPr>
          <w:lang/>
        </w:rPr>
        <w:t>1.Материнство</w:t>
      </w:r>
    </w:p>
    <w:p w:rsidR="008F670F" w:rsidRDefault="008F670F">
      <w:pPr>
        <w:rPr>
          <w:lang/>
        </w:rPr>
      </w:pPr>
      <w:r>
        <w:rPr>
          <w:lang/>
        </w:rPr>
        <w:t>2.Карлица</w:t>
      </w:r>
    </w:p>
    <w:p w:rsidR="008F670F" w:rsidRDefault="008F670F">
      <w:pPr>
        <w:rPr>
          <w:lang/>
        </w:rPr>
      </w:pPr>
      <w:r>
        <w:rPr>
          <w:lang/>
        </w:rPr>
        <w:t>3.Спољашњи полни органи жене</w:t>
      </w:r>
    </w:p>
    <w:p w:rsidR="008F670F" w:rsidRDefault="008F670F">
      <w:pPr>
        <w:rPr>
          <w:lang/>
        </w:rPr>
      </w:pPr>
      <w:r>
        <w:rPr>
          <w:lang/>
        </w:rPr>
        <w:t>4.Унутрашњи полни органи жене</w:t>
      </w:r>
    </w:p>
    <w:p w:rsidR="008F670F" w:rsidRDefault="008F670F">
      <w:pPr>
        <w:rPr>
          <w:lang/>
        </w:rPr>
      </w:pPr>
      <w:r>
        <w:rPr>
          <w:lang/>
        </w:rPr>
        <w:t>5.Менструациони циклус</w:t>
      </w:r>
    </w:p>
    <w:p w:rsidR="008F670F" w:rsidRDefault="008F670F">
      <w:pPr>
        <w:rPr>
          <w:lang/>
        </w:rPr>
      </w:pPr>
      <w:r>
        <w:rPr>
          <w:lang/>
        </w:rPr>
        <w:t>6.Менструација и карактеристике менструације</w:t>
      </w:r>
    </w:p>
    <w:p w:rsidR="008F670F" w:rsidRDefault="008F670F">
      <w:pPr>
        <w:rPr>
          <w:lang/>
        </w:rPr>
      </w:pPr>
      <w:r>
        <w:rPr>
          <w:lang/>
        </w:rPr>
        <w:t>7.Хигијена у току менструације</w:t>
      </w:r>
    </w:p>
    <w:p w:rsidR="008F670F" w:rsidRDefault="008F670F">
      <w:pPr>
        <w:rPr>
          <w:lang/>
        </w:rPr>
      </w:pPr>
      <w:r>
        <w:rPr>
          <w:lang/>
        </w:rPr>
        <w:t>8.Дојка</w:t>
      </w:r>
    </w:p>
    <w:p w:rsidR="008F670F" w:rsidRDefault="008F670F">
      <w:pPr>
        <w:rPr>
          <w:lang/>
        </w:rPr>
      </w:pPr>
      <w:r>
        <w:rPr>
          <w:lang/>
        </w:rPr>
        <w:t>9.Оплођење</w:t>
      </w:r>
    </w:p>
    <w:p w:rsidR="008F670F" w:rsidRDefault="008F670F">
      <w:pPr>
        <w:rPr>
          <w:lang/>
        </w:rPr>
      </w:pPr>
      <w:r>
        <w:rPr>
          <w:lang/>
        </w:rPr>
        <w:t>10.Постељица</w:t>
      </w:r>
    </w:p>
    <w:p w:rsidR="008F670F" w:rsidRDefault="008F670F">
      <w:pPr>
        <w:rPr>
          <w:lang/>
        </w:rPr>
      </w:pPr>
      <w:r>
        <w:rPr>
          <w:lang/>
        </w:rPr>
        <w:t>11.Пупчана врпца</w:t>
      </w:r>
    </w:p>
    <w:p w:rsidR="008F670F" w:rsidRDefault="008F670F">
      <w:pPr>
        <w:rPr>
          <w:lang/>
        </w:rPr>
      </w:pPr>
      <w:r>
        <w:rPr>
          <w:lang/>
        </w:rPr>
        <w:t>12.Плодова вода</w:t>
      </w:r>
    </w:p>
    <w:p w:rsidR="008F670F" w:rsidRDefault="008F670F">
      <w:pPr>
        <w:rPr>
          <w:lang/>
        </w:rPr>
      </w:pPr>
      <w:r>
        <w:rPr>
          <w:lang/>
        </w:rPr>
        <w:t>13.Плодови овојци</w:t>
      </w:r>
    </w:p>
    <w:p w:rsidR="008F670F" w:rsidRDefault="008F670F">
      <w:pPr>
        <w:rPr>
          <w:lang/>
        </w:rPr>
      </w:pPr>
      <w:r>
        <w:rPr>
          <w:lang/>
        </w:rPr>
        <w:t>14.Плод</w:t>
      </w:r>
    </w:p>
    <w:p w:rsidR="008F670F" w:rsidRDefault="008F670F">
      <w:pPr>
        <w:rPr>
          <w:lang/>
        </w:rPr>
      </w:pPr>
      <w:r>
        <w:rPr>
          <w:lang/>
        </w:rPr>
        <w:t>15.Промене на телу и у организму труднице</w:t>
      </w:r>
    </w:p>
    <w:p w:rsidR="008F670F" w:rsidRDefault="008F670F">
      <w:pPr>
        <w:rPr>
          <w:lang/>
        </w:rPr>
      </w:pPr>
      <w:r>
        <w:rPr>
          <w:lang/>
        </w:rPr>
        <w:t>16.Дијагноза трудноће</w:t>
      </w:r>
    </w:p>
    <w:p w:rsidR="008F670F" w:rsidRDefault="008F670F">
      <w:pPr>
        <w:rPr>
          <w:lang/>
        </w:rPr>
      </w:pPr>
      <w:r>
        <w:rPr>
          <w:lang/>
        </w:rPr>
        <w:t>17.Исхрана у трудноћи</w:t>
      </w:r>
    </w:p>
    <w:p w:rsidR="008F670F" w:rsidRDefault="008F670F">
      <w:pPr>
        <w:rPr>
          <w:lang/>
        </w:rPr>
      </w:pPr>
      <w:r>
        <w:rPr>
          <w:lang/>
        </w:rPr>
        <w:t>18.Положај,смештај.став и држање плода</w:t>
      </w:r>
    </w:p>
    <w:p w:rsidR="008F670F" w:rsidRDefault="008F670F">
      <w:pPr>
        <w:rPr>
          <w:lang/>
        </w:rPr>
      </w:pPr>
      <w:r>
        <w:rPr>
          <w:lang/>
        </w:rPr>
        <w:t>19.Фактори порођаја</w:t>
      </w:r>
    </w:p>
    <w:p w:rsidR="008F670F" w:rsidRDefault="008F670F">
      <w:pPr>
        <w:rPr>
          <w:lang/>
        </w:rPr>
      </w:pPr>
      <w:r>
        <w:rPr>
          <w:lang/>
        </w:rPr>
        <w:t>20.Порођајна доба</w:t>
      </w:r>
    </w:p>
    <w:p w:rsidR="008F670F" w:rsidRDefault="008F670F">
      <w:pPr>
        <w:rPr>
          <w:lang/>
        </w:rPr>
      </w:pPr>
      <w:r>
        <w:rPr>
          <w:lang/>
        </w:rPr>
        <w:t>21.Ток и механизам порођаја</w:t>
      </w:r>
    </w:p>
    <w:p w:rsidR="00231D25" w:rsidRDefault="008F670F">
      <w:pPr>
        <w:rPr>
          <w:lang/>
        </w:rPr>
      </w:pPr>
      <w:r>
        <w:rPr>
          <w:lang/>
        </w:rPr>
        <w:t>22.</w:t>
      </w:r>
      <w:r w:rsidR="00231D25">
        <w:rPr>
          <w:lang/>
        </w:rPr>
        <w:t>Трудови и напони</w:t>
      </w:r>
    </w:p>
    <w:p w:rsidR="00231D25" w:rsidRDefault="00231D25">
      <w:pPr>
        <w:rPr>
          <w:lang/>
        </w:rPr>
      </w:pPr>
      <w:r>
        <w:rPr>
          <w:lang/>
        </w:rPr>
        <w:t>23.Бабиње(puerperijum)</w:t>
      </w:r>
    </w:p>
    <w:p w:rsidR="00231D25" w:rsidRDefault="00231D25">
      <w:pPr>
        <w:rPr>
          <w:lang/>
        </w:rPr>
      </w:pPr>
      <w:r>
        <w:rPr>
          <w:lang/>
        </w:rPr>
        <w:t>24.EPH гестозе</w:t>
      </w:r>
    </w:p>
    <w:p w:rsidR="00231D25" w:rsidRDefault="00231D25">
      <w:pPr>
        <w:rPr>
          <w:lang/>
        </w:rPr>
      </w:pPr>
      <w:r>
        <w:rPr>
          <w:lang/>
        </w:rPr>
        <w:lastRenderedPageBreak/>
        <w:t>25.Хипертензивни синдром у трудноћи</w:t>
      </w:r>
    </w:p>
    <w:p w:rsidR="00231D25" w:rsidRDefault="00231D25">
      <w:pPr>
        <w:rPr>
          <w:lang/>
        </w:rPr>
      </w:pPr>
      <w:r>
        <w:rPr>
          <w:lang/>
        </w:rPr>
        <w:t>26.Прееклампсија</w:t>
      </w:r>
    </w:p>
    <w:p w:rsidR="00231D25" w:rsidRDefault="00231D25">
      <w:pPr>
        <w:rPr>
          <w:lang/>
        </w:rPr>
      </w:pPr>
      <w:r>
        <w:rPr>
          <w:lang/>
        </w:rPr>
        <w:t>27.Еклампсија</w:t>
      </w:r>
    </w:p>
    <w:p w:rsidR="00231D25" w:rsidRDefault="00231D25">
      <w:pPr>
        <w:rPr>
          <w:lang/>
        </w:rPr>
      </w:pPr>
      <w:r>
        <w:rPr>
          <w:lang/>
        </w:rPr>
        <w:t>28.Статус екламптикус</w:t>
      </w:r>
    </w:p>
    <w:p w:rsidR="00231D25" w:rsidRDefault="00231D25">
      <w:pPr>
        <w:rPr>
          <w:lang/>
        </w:rPr>
      </w:pPr>
      <w:r>
        <w:rPr>
          <w:lang/>
        </w:rPr>
        <w:t>29.Побачај</w:t>
      </w:r>
    </w:p>
    <w:p w:rsidR="00231D25" w:rsidRDefault="00231D25">
      <w:pPr>
        <w:rPr>
          <w:lang/>
        </w:rPr>
      </w:pPr>
      <w:r>
        <w:rPr>
          <w:lang/>
        </w:rPr>
        <w:t>30.Подела побачаја</w:t>
      </w:r>
    </w:p>
    <w:p w:rsidR="00231D25" w:rsidRDefault="00231D25">
      <w:pPr>
        <w:rPr>
          <w:lang/>
        </w:rPr>
      </w:pPr>
      <w:r>
        <w:rPr>
          <w:lang/>
        </w:rPr>
        <w:t xml:space="preserve">31.Намерни побачај </w:t>
      </w:r>
    </w:p>
    <w:p w:rsidR="00231D25" w:rsidRDefault="00231D25">
      <w:pPr>
        <w:rPr>
          <w:lang/>
        </w:rPr>
      </w:pPr>
      <w:r>
        <w:rPr>
          <w:lang/>
        </w:rPr>
        <w:t>32.Криминални побачај и компликације криминалног побачаја</w:t>
      </w:r>
    </w:p>
    <w:p w:rsidR="00231D25" w:rsidRDefault="00231D25">
      <w:pPr>
        <w:rPr>
          <w:lang/>
        </w:rPr>
      </w:pPr>
      <w:r>
        <w:rPr>
          <w:lang/>
        </w:rPr>
        <w:t>33.Ванматерична трудноћа</w:t>
      </w:r>
    </w:p>
    <w:p w:rsidR="00231D25" w:rsidRDefault="00231D25">
      <w:pPr>
        <w:rPr>
          <w:lang/>
        </w:rPr>
      </w:pPr>
      <w:r>
        <w:rPr>
          <w:lang/>
        </w:rPr>
        <w:t>34.Крварење у првој недељи трудноће</w:t>
      </w:r>
    </w:p>
    <w:p w:rsidR="00231D25" w:rsidRDefault="00231D25">
      <w:pPr>
        <w:rPr>
          <w:lang/>
        </w:rPr>
      </w:pPr>
      <w:r>
        <w:rPr>
          <w:lang/>
        </w:rPr>
        <w:t>35.Крварење у другој половини трудноће</w:t>
      </w:r>
    </w:p>
    <w:p w:rsidR="00231D25" w:rsidRDefault="00231D25">
      <w:pPr>
        <w:rPr>
          <w:lang/>
        </w:rPr>
      </w:pPr>
      <w:r>
        <w:rPr>
          <w:lang/>
        </w:rPr>
        <w:t>36.Обољење вагине(синдром бактеријске вагинозе)</w:t>
      </w:r>
    </w:p>
    <w:p w:rsidR="00231D25" w:rsidRDefault="00231D25">
      <w:pPr>
        <w:rPr>
          <w:lang/>
        </w:rPr>
      </w:pPr>
      <w:r>
        <w:rPr>
          <w:lang/>
        </w:rPr>
        <w:t>37.Степени чистоће вагине</w:t>
      </w:r>
    </w:p>
    <w:p w:rsidR="00231D25" w:rsidRDefault="00231D25">
      <w:pPr>
        <w:rPr>
          <w:lang/>
        </w:rPr>
      </w:pPr>
      <w:r>
        <w:rPr>
          <w:lang/>
        </w:rPr>
        <w:t>38.Савремено вођење порођаја</w:t>
      </w:r>
    </w:p>
    <w:p w:rsidR="00231D25" w:rsidRDefault="00231D25">
      <w:pPr>
        <w:rPr>
          <w:lang/>
        </w:rPr>
      </w:pPr>
      <w:r>
        <w:rPr>
          <w:lang/>
        </w:rPr>
        <w:t>39.Аднекситис и цервицитис</w:t>
      </w:r>
    </w:p>
    <w:p w:rsidR="00231D25" w:rsidRDefault="00231D25">
      <w:pPr>
        <w:rPr>
          <w:lang/>
        </w:rPr>
      </w:pPr>
      <w:r>
        <w:rPr>
          <w:lang/>
        </w:rPr>
        <w:t>40.Стерилитет</w:t>
      </w:r>
    </w:p>
    <w:p w:rsidR="00231D25" w:rsidRDefault="00231D25">
      <w:pPr>
        <w:rPr>
          <w:lang/>
        </w:rPr>
      </w:pPr>
      <w:r>
        <w:rPr>
          <w:lang/>
        </w:rPr>
        <w:t>41.Аномалије женских полних органа</w:t>
      </w:r>
    </w:p>
    <w:p w:rsidR="00231D25" w:rsidRDefault="00231D25">
      <w:pPr>
        <w:rPr>
          <w:lang/>
        </w:rPr>
      </w:pPr>
      <w:r>
        <w:rPr>
          <w:lang/>
        </w:rPr>
        <w:t>42.Сперматогенеза</w:t>
      </w:r>
    </w:p>
    <w:p w:rsidR="00231D25" w:rsidRDefault="00231D25">
      <w:pPr>
        <w:rPr>
          <w:lang/>
        </w:rPr>
      </w:pPr>
      <w:r>
        <w:rPr>
          <w:lang/>
        </w:rPr>
        <w:t>43.Овогенеза</w:t>
      </w:r>
    </w:p>
    <w:p w:rsidR="00231D25" w:rsidRDefault="00231D25">
      <w:pPr>
        <w:rPr>
          <w:lang/>
        </w:rPr>
      </w:pPr>
      <w:r>
        <w:rPr>
          <w:lang/>
        </w:rPr>
        <w:t>44.Тумори дојке</w:t>
      </w:r>
    </w:p>
    <w:p w:rsidR="008F670F" w:rsidRPr="008F670F" w:rsidRDefault="00231D25">
      <w:pPr>
        <w:rPr>
          <w:lang/>
        </w:rPr>
      </w:pPr>
      <w:r>
        <w:rPr>
          <w:lang/>
        </w:rPr>
        <w:t>45.Тумори полних органа жене</w:t>
      </w:r>
      <w:r w:rsidR="008F670F">
        <w:rPr>
          <w:lang/>
        </w:rPr>
        <w:t>.</w:t>
      </w:r>
    </w:p>
    <w:sectPr w:rsidR="008F670F" w:rsidRPr="008F670F" w:rsidSect="0045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70F"/>
    <w:rsid w:val="00231D25"/>
    <w:rsid w:val="00455038"/>
    <w:rsid w:val="008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2013-03-05T19:41:00Z</dcterms:created>
  <dcterms:modified xsi:type="dcterms:W3CDTF">2013-03-05T20:02:00Z</dcterms:modified>
</cp:coreProperties>
</file>