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2FF" w:rsidRDefault="006012FF" w:rsidP="006012FF">
      <w:pPr>
        <w:jc w:val="center"/>
        <w:rPr>
          <w:sz w:val="28"/>
          <w:szCs w:val="28"/>
          <w:u w:val="single"/>
          <w:lang/>
        </w:rPr>
      </w:pPr>
      <w:r w:rsidRPr="006012FF">
        <w:rPr>
          <w:sz w:val="28"/>
          <w:szCs w:val="28"/>
          <w:u w:val="single"/>
          <w:lang/>
        </w:rPr>
        <w:t>Здравствена нега и рехабилитација  друга година</w:t>
      </w:r>
    </w:p>
    <w:p w:rsidR="006012FF" w:rsidRPr="006012FF" w:rsidRDefault="006012FF" w:rsidP="006012FF">
      <w:pPr>
        <w:jc w:val="center"/>
        <w:rPr>
          <w:sz w:val="28"/>
          <w:szCs w:val="28"/>
          <w:u w:val="single"/>
          <w:lang/>
        </w:rPr>
      </w:pPr>
      <w:r w:rsidRPr="006012FF">
        <w:rPr>
          <w:sz w:val="28"/>
          <w:szCs w:val="28"/>
          <w:u w:val="single"/>
          <w:lang/>
        </w:rPr>
        <w:t>Испитна питања</w:t>
      </w:r>
    </w:p>
    <w:p w:rsidR="006012FF" w:rsidRPr="006012FF" w:rsidRDefault="006012FF" w:rsidP="006012FF">
      <w:pPr>
        <w:jc w:val="center"/>
        <w:rPr>
          <w:sz w:val="28"/>
          <w:szCs w:val="28"/>
          <w:u w:val="single"/>
          <w:lang/>
        </w:rPr>
      </w:pPr>
      <w:r w:rsidRPr="006012FF">
        <w:rPr>
          <w:sz w:val="28"/>
          <w:szCs w:val="28"/>
          <w:u w:val="single"/>
          <w:lang/>
        </w:rPr>
        <w:t>*Теоријски део*</w:t>
      </w:r>
    </w:p>
    <w:p w:rsidR="006012FF" w:rsidRDefault="006012FF">
      <w:pPr>
        <w:rPr>
          <w:lang/>
        </w:rPr>
      </w:pPr>
      <w:r>
        <w:rPr>
          <w:lang/>
        </w:rPr>
        <w:t>1.Програм рада и задатци здравствене неге у рехабилитацији у процесу оспособљавања повређених и оболелих</w:t>
      </w:r>
    </w:p>
    <w:p w:rsidR="006012FF" w:rsidRDefault="006012FF">
      <w:pPr>
        <w:rPr>
          <w:lang/>
        </w:rPr>
      </w:pPr>
      <w:r>
        <w:rPr>
          <w:lang/>
        </w:rPr>
        <w:t>2.Дефиниција и подела неге</w:t>
      </w:r>
    </w:p>
    <w:p w:rsidR="006012FF" w:rsidRDefault="006012FF">
      <w:pPr>
        <w:rPr>
          <w:lang/>
        </w:rPr>
      </w:pPr>
      <w:r>
        <w:rPr>
          <w:lang/>
        </w:rPr>
        <w:t>3.Специфичности здравствене неге у рехабилитацији</w:t>
      </w:r>
    </w:p>
    <w:p w:rsidR="006012FF" w:rsidRDefault="006012FF">
      <w:pPr>
        <w:rPr>
          <w:lang/>
        </w:rPr>
      </w:pPr>
      <w:r>
        <w:rPr>
          <w:lang/>
        </w:rPr>
        <w:t>4.Циљеви задатци здравствене неге у рехабилитацији</w:t>
      </w:r>
    </w:p>
    <w:p w:rsidR="006012FF" w:rsidRDefault="006012FF">
      <w:pPr>
        <w:rPr>
          <w:lang/>
        </w:rPr>
      </w:pPr>
      <w:r>
        <w:rPr>
          <w:lang/>
        </w:rPr>
        <w:t>5-.Пријем и медицинско-санитарна обрада пацијената</w:t>
      </w:r>
    </w:p>
    <w:p w:rsidR="006012FF" w:rsidRDefault="006012FF">
      <w:pPr>
        <w:rPr>
          <w:lang/>
        </w:rPr>
      </w:pPr>
      <w:r>
        <w:rPr>
          <w:lang/>
        </w:rPr>
        <w:t>6.Праћење пацијената при пријему и у токурехабилитације</w:t>
      </w:r>
    </w:p>
    <w:p w:rsidR="006012FF" w:rsidRDefault="006012FF">
      <w:pPr>
        <w:rPr>
          <w:lang/>
        </w:rPr>
      </w:pPr>
      <w:r>
        <w:rPr>
          <w:lang/>
        </w:rPr>
        <w:t>7.Програм рехабилитације и праћење остваривања програма</w:t>
      </w:r>
    </w:p>
    <w:p w:rsidR="006012FF" w:rsidRDefault="006012FF">
      <w:pPr>
        <w:rPr>
          <w:lang/>
        </w:rPr>
      </w:pPr>
      <w:r>
        <w:rPr>
          <w:lang/>
        </w:rPr>
        <w:t>8.Брига о хигијени повређених и оболелих</w:t>
      </w:r>
    </w:p>
    <w:p w:rsidR="006012FF" w:rsidRDefault="006012FF">
      <w:pPr>
        <w:rPr>
          <w:lang/>
        </w:rPr>
      </w:pPr>
      <w:r>
        <w:rPr>
          <w:lang/>
        </w:rPr>
        <w:t>9.Хигијенско-техничка заштита и спречавање инфекција</w:t>
      </w:r>
    </w:p>
    <w:p w:rsidR="006012FF" w:rsidRDefault="006012FF">
      <w:pPr>
        <w:rPr>
          <w:lang/>
        </w:rPr>
      </w:pPr>
      <w:r>
        <w:rPr>
          <w:lang/>
        </w:rPr>
        <w:t>10.Асепса</w:t>
      </w:r>
    </w:p>
    <w:p w:rsidR="006012FF" w:rsidRDefault="006012FF">
      <w:pPr>
        <w:rPr>
          <w:lang/>
        </w:rPr>
      </w:pPr>
      <w:r>
        <w:rPr>
          <w:lang/>
        </w:rPr>
        <w:t>11.Антисепса</w:t>
      </w:r>
    </w:p>
    <w:p w:rsidR="006012FF" w:rsidRDefault="006012FF">
      <w:pPr>
        <w:rPr>
          <w:lang/>
        </w:rPr>
      </w:pPr>
      <w:r>
        <w:rPr>
          <w:lang/>
        </w:rPr>
        <w:t>12.Стерилизација и методе стерилизације</w:t>
      </w:r>
    </w:p>
    <w:p w:rsidR="006012FF" w:rsidRDefault="006012FF">
      <w:pPr>
        <w:rPr>
          <w:lang/>
        </w:rPr>
      </w:pPr>
      <w:r>
        <w:rPr>
          <w:lang/>
        </w:rPr>
        <w:t>13.Здравствено просвећивање повређених и оболелих</w:t>
      </w:r>
    </w:p>
    <w:p w:rsidR="006012FF" w:rsidRDefault="006012FF">
      <w:pPr>
        <w:rPr>
          <w:lang/>
        </w:rPr>
      </w:pPr>
      <w:r>
        <w:rPr>
          <w:lang/>
        </w:rPr>
        <w:t>14.Болесничка јединица</w:t>
      </w:r>
    </w:p>
    <w:p w:rsidR="006012FF" w:rsidRDefault="006012FF">
      <w:pPr>
        <w:rPr>
          <w:lang/>
        </w:rPr>
      </w:pPr>
      <w:r>
        <w:rPr>
          <w:lang/>
        </w:rPr>
        <w:t>15.Болесничка соба</w:t>
      </w:r>
    </w:p>
    <w:p w:rsidR="006012FF" w:rsidRDefault="006012FF">
      <w:pPr>
        <w:rPr>
          <w:lang/>
        </w:rPr>
      </w:pPr>
      <w:r>
        <w:rPr>
          <w:lang/>
        </w:rPr>
        <w:t>16.Болеснички кревет (стандардни, модификовани, специјални)</w:t>
      </w:r>
    </w:p>
    <w:p w:rsidR="006012FF" w:rsidRDefault="006012FF">
      <w:pPr>
        <w:rPr>
          <w:lang/>
        </w:rPr>
      </w:pPr>
      <w:r>
        <w:rPr>
          <w:lang/>
        </w:rPr>
        <w:t>17.Остала опрема болесничке собе</w:t>
      </w:r>
    </w:p>
    <w:p w:rsidR="006012FF" w:rsidRDefault="006012FF">
      <w:pPr>
        <w:rPr>
          <w:lang/>
        </w:rPr>
      </w:pPr>
      <w:r>
        <w:rPr>
          <w:lang/>
        </w:rPr>
        <w:t>18.Остале просторије болесничког одељења и њихова намена</w:t>
      </w:r>
    </w:p>
    <w:p w:rsidR="006012FF" w:rsidRDefault="006012FF">
      <w:pPr>
        <w:rPr>
          <w:lang/>
        </w:rPr>
      </w:pPr>
      <w:r>
        <w:rPr>
          <w:lang/>
        </w:rPr>
        <w:t>19.Методе неге у рехабилитацији-поступци померања, подизања и преношења повређених и оболелих</w:t>
      </w:r>
    </w:p>
    <w:p w:rsidR="006012FF" w:rsidRDefault="006012FF">
      <w:pPr>
        <w:rPr>
          <w:lang/>
        </w:rPr>
      </w:pPr>
      <w:r>
        <w:rPr>
          <w:lang/>
        </w:rPr>
        <w:t xml:space="preserve">20.Положаји повређених </w:t>
      </w:r>
      <w:r w:rsidR="00F2423A">
        <w:rPr>
          <w:lang/>
        </w:rPr>
        <w:t xml:space="preserve"> и оболелих у постељи</w:t>
      </w:r>
    </w:p>
    <w:p w:rsidR="00F2423A" w:rsidRDefault="00F2423A">
      <w:pPr>
        <w:rPr>
          <w:lang/>
        </w:rPr>
      </w:pPr>
      <w:r>
        <w:rPr>
          <w:lang/>
        </w:rPr>
        <w:t>21.Активности повређених и оболелих у постељи</w:t>
      </w:r>
    </w:p>
    <w:p w:rsidR="00F2423A" w:rsidRDefault="00F2423A">
      <w:pPr>
        <w:rPr>
          <w:lang/>
        </w:rPr>
      </w:pPr>
      <w:r>
        <w:rPr>
          <w:lang/>
        </w:rPr>
        <w:lastRenderedPageBreak/>
        <w:t>22.Активности одржавања личне хигијене болесника</w:t>
      </w:r>
    </w:p>
    <w:p w:rsidR="00F2423A" w:rsidRDefault="00F2423A">
      <w:pPr>
        <w:rPr>
          <w:lang/>
        </w:rPr>
      </w:pPr>
      <w:r>
        <w:rPr>
          <w:lang/>
        </w:rPr>
        <w:t>23.Третман пражњења бешике</w:t>
      </w:r>
    </w:p>
    <w:p w:rsidR="00F2423A" w:rsidRDefault="00F2423A">
      <w:pPr>
        <w:rPr>
          <w:lang/>
        </w:rPr>
      </w:pPr>
      <w:r>
        <w:rPr>
          <w:lang/>
        </w:rPr>
        <w:t>24.Третман пражњења црева</w:t>
      </w:r>
    </w:p>
    <w:p w:rsidR="00F2423A" w:rsidRDefault="00F2423A">
      <w:pPr>
        <w:rPr>
          <w:lang/>
        </w:rPr>
      </w:pPr>
      <w:r>
        <w:rPr>
          <w:lang/>
        </w:rPr>
        <w:t>25.Декубитусни улцер-превенција</w:t>
      </w:r>
    </w:p>
    <w:p w:rsidR="00F2423A" w:rsidRDefault="00F2423A">
      <w:pPr>
        <w:rPr>
          <w:lang/>
        </w:rPr>
      </w:pPr>
      <w:r>
        <w:rPr>
          <w:lang/>
        </w:rPr>
        <w:t>26.Декубитусни улцер-лечење</w:t>
      </w:r>
    </w:p>
    <w:p w:rsidR="00F2423A" w:rsidRDefault="00F2423A">
      <w:pPr>
        <w:rPr>
          <w:lang/>
        </w:rPr>
      </w:pPr>
      <w:r>
        <w:rPr>
          <w:lang/>
        </w:rPr>
        <w:t>27.Апликација оралне и парентералне терапије</w:t>
      </w:r>
    </w:p>
    <w:p w:rsidR="00F2423A" w:rsidRDefault="00F2423A">
      <w:pPr>
        <w:rPr>
          <w:lang/>
        </w:rPr>
      </w:pPr>
      <w:r>
        <w:rPr>
          <w:lang/>
        </w:rPr>
        <w:t>28.Процес рехабилитације и циљеви процеса рехабилитације</w:t>
      </w:r>
    </w:p>
    <w:p w:rsidR="00F2423A" w:rsidRDefault="00F2423A">
      <w:pPr>
        <w:rPr>
          <w:lang/>
        </w:rPr>
      </w:pPr>
      <w:r>
        <w:rPr>
          <w:lang/>
        </w:rPr>
        <w:t>29.Принципи процеса рехабилитације-тимски рад</w:t>
      </w:r>
    </w:p>
    <w:p w:rsidR="00F2423A" w:rsidRDefault="00F2423A">
      <w:pPr>
        <w:rPr>
          <w:lang/>
        </w:rPr>
      </w:pPr>
      <w:r>
        <w:rPr>
          <w:lang/>
        </w:rPr>
        <w:t>30.Подела процеса рехабилитације-медицинска рехабилитација</w:t>
      </w:r>
    </w:p>
    <w:p w:rsidR="00F2423A" w:rsidRDefault="00F2423A">
      <w:pPr>
        <w:rPr>
          <w:lang/>
        </w:rPr>
      </w:pPr>
      <w:r>
        <w:rPr>
          <w:lang/>
        </w:rPr>
        <w:t>31.Подела процеса рехабилитације-професионална рехабилитација</w:t>
      </w:r>
    </w:p>
    <w:p w:rsidR="00F2423A" w:rsidRDefault="00F2423A">
      <w:pPr>
        <w:rPr>
          <w:lang/>
        </w:rPr>
      </w:pPr>
      <w:r>
        <w:rPr>
          <w:lang/>
        </w:rPr>
        <w:t>32.Подела процеса рехабилитације-психолошка и социјална рехабилитација</w:t>
      </w:r>
    </w:p>
    <w:p w:rsidR="00F2423A" w:rsidRDefault="00F2423A">
      <w:pPr>
        <w:rPr>
          <w:lang/>
        </w:rPr>
      </w:pPr>
      <w:r>
        <w:rPr>
          <w:lang/>
        </w:rPr>
        <w:t>33.Улога и подела медицинске рехабилитације у јединственом  процесу рехабилитације</w:t>
      </w:r>
    </w:p>
    <w:p w:rsidR="00F2423A" w:rsidRDefault="00F2423A">
      <w:pPr>
        <w:rPr>
          <w:lang/>
        </w:rPr>
      </w:pPr>
      <w:r>
        <w:rPr>
          <w:lang/>
        </w:rPr>
        <w:t>34.Циљеви медицинске рехабилитације</w:t>
      </w:r>
    </w:p>
    <w:p w:rsidR="00F2423A" w:rsidRDefault="00F2423A">
      <w:pPr>
        <w:rPr>
          <w:lang/>
        </w:rPr>
      </w:pPr>
      <w:r>
        <w:rPr>
          <w:lang/>
        </w:rPr>
        <w:t>35.Методе медицинске рехабилитације-кинезитерапија</w:t>
      </w:r>
    </w:p>
    <w:p w:rsidR="00F2423A" w:rsidRDefault="00F2423A">
      <w:pPr>
        <w:rPr>
          <w:lang/>
        </w:rPr>
      </w:pPr>
      <w:r>
        <w:rPr>
          <w:lang/>
        </w:rPr>
        <w:t>36.Методе медицинске рехабилитације-хидро-кинезотерапија и спорт и рекреација</w:t>
      </w:r>
    </w:p>
    <w:p w:rsidR="00F2423A" w:rsidRDefault="00F2423A">
      <w:pPr>
        <w:rPr>
          <w:lang/>
        </w:rPr>
      </w:pPr>
      <w:r>
        <w:rPr>
          <w:lang/>
        </w:rPr>
        <w:t>37.Методе медицинске рехабилитације-радна терапија</w:t>
      </w:r>
    </w:p>
    <w:p w:rsidR="00F2423A" w:rsidRDefault="00F2423A">
      <w:pPr>
        <w:rPr>
          <w:lang/>
        </w:rPr>
      </w:pPr>
      <w:r>
        <w:rPr>
          <w:lang/>
        </w:rPr>
        <w:t>38.Методе медицинске рехабилитације-ортотика и протетика</w:t>
      </w:r>
    </w:p>
    <w:p w:rsidR="00F2423A" w:rsidRDefault="00F2423A">
      <w:pPr>
        <w:rPr>
          <w:lang/>
        </w:rPr>
      </w:pPr>
      <w:r>
        <w:rPr>
          <w:lang/>
        </w:rPr>
        <w:t>39.Специфичности рехабилитације  деце</w:t>
      </w:r>
    </w:p>
    <w:p w:rsidR="00F2423A" w:rsidRDefault="00F2423A">
      <w:pPr>
        <w:rPr>
          <w:lang/>
        </w:rPr>
      </w:pPr>
      <w:r>
        <w:rPr>
          <w:lang/>
        </w:rPr>
        <w:t>40.Специфичности рехабилитације одраслих (продуктивна доба)</w:t>
      </w:r>
    </w:p>
    <w:p w:rsidR="00F2423A" w:rsidRDefault="00F2423A">
      <w:pPr>
        <w:rPr>
          <w:lang/>
        </w:rPr>
      </w:pPr>
      <w:r>
        <w:rPr>
          <w:lang/>
        </w:rPr>
        <w:t>41.Специфичности рехабилитације старих људи</w:t>
      </w:r>
    </w:p>
    <w:p w:rsidR="00F2423A" w:rsidRDefault="00F2423A">
      <w:pPr>
        <w:rPr>
          <w:lang/>
        </w:rPr>
      </w:pPr>
    </w:p>
    <w:p w:rsidR="00F2423A" w:rsidRDefault="00F2423A">
      <w:pPr>
        <w:rPr>
          <w:lang/>
        </w:rPr>
      </w:pPr>
    </w:p>
    <w:p w:rsidR="00F2423A" w:rsidRDefault="00F2423A">
      <w:pPr>
        <w:rPr>
          <w:lang/>
        </w:rPr>
      </w:pPr>
    </w:p>
    <w:p w:rsidR="00F2423A" w:rsidRDefault="00F2423A">
      <w:pPr>
        <w:rPr>
          <w:lang/>
        </w:rPr>
      </w:pPr>
    </w:p>
    <w:p w:rsidR="00F2423A" w:rsidRDefault="00F2423A">
      <w:pPr>
        <w:rPr>
          <w:lang/>
        </w:rPr>
      </w:pPr>
    </w:p>
    <w:p w:rsidR="00F2423A" w:rsidRDefault="00F2423A">
      <w:pPr>
        <w:rPr>
          <w:lang/>
        </w:rPr>
      </w:pPr>
    </w:p>
    <w:p w:rsidR="00F2423A" w:rsidRPr="00F2423A" w:rsidRDefault="00F2423A" w:rsidP="00F2423A">
      <w:pPr>
        <w:jc w:val="center"/>
        <w:rPr>
          <w:b/>
          <w:sz w:val="28"/>
          <w:szCs w:val="28"/>
          <w:u w:val="single"/>
          <w:lang/>
        </w:rPr>
      </w:pPr>
      <w:r w:rsidRPr="00F2423A">
        <w:rPr>
          <w:b/>
          <w:sz w:val="28"/>
          <w:szCs w:val="28"/>
          <w:u w:val="single"/>
          <w:lang/>
        </w:rPr>
        <w:lastRenderedPageBreak/>
        <w:t>ПРАКТИЧАН ДЕО</w:t>
      </w:r>
    </w:p>
    <w:p w:rsidR="00F2423A" w:rsidRDefault="00F2423A">
      <w:pPr>
        <w:rPr>
          <w:lang/>
        </w:rPr>
      </w:pPr>
    </w:p>
    <w:p w:rsidR="00F2423A" w:rsidRDefault="002E7D7E">
      <w:pPr>
        <w:rPr>
          <w:lang/>
        </w:rPr>
      </w:pPr>
      <w:r>
        <w:rPr>
          <w:lang/>
        </w:rPr>
        <w:t>1.Кабинет за практичне вежбе</w:t>
      </w:r>
    </w:p>
    <w:p w:rsidR="002E7D7E" w:rsidRDefault="002E7D7E">
      <w:pPr>
        <w:rPr>
          <w:lang/>
        </w:rPr>
      </w:pPr>
      <w:r>
        <w:rPr>
          <w:lang/>
        </w:rPr>
        <w:t>2.Спровођење метода асепсе-стерилизација кувањем</w:t>
      </w:r>
    </w:p>
    <w:p w:rsidR="002E7D7E" w:rsidRDefault="002E7D7E">
      <w:pPr>
        <w:rPr>
          <w:lang/>
        </w:rPr>
      </w:pPr>
      <w:r>
        <w:rPr>
          <w:lang/>
        </w:rPr>
        <w:t>3.Спровођење метода асепсе-стерилизација у аутоклаву</w:t>
      </w:r>
    </w:p>
    <w:p w:rsidR="002E7D7E" w:rsidRDefault="002E7D7E">
      <w:pPr>
        <w:rPr>
          <w:lang/>
        </w:rPr>
      </w:pPr>
      <w:r>
        <w:rPr>
          <w:lang/>
        </w:rPr>
        <w:t>4.Спровођење метода асепсе-сува стерилизација</w:t>
      </w:r>
    </w:p>
    <w:p w:rsidR="002E7D7E" w:rsidRDefault="002E7D7E">
      <w:pPr>
        <w:rPr>
          <w:lang/>
        </w:rPr>
      </w:pPr>
      <w:r>
        <w:rPr>
          <w:lang/>
        </w:rPr>
        <w:t>5. Спровођење метода асепсе-хемијска стерилизација</w:t>
      </w:r>
    </w:p>
    <w:p w:rsidR="002E7D7E" w:rsidRDefault="002E7D7E">
      <w:pPr>
        <w:rPr>
          <w:lang/>
        </w:rPr>
      </w:pPr>
      <w:r>
        <w:rPr>
          <w:lang/>
        </w:rPr>
        <w:t>6.Контрола стерилизације</w:t>
      </w:r>
    </w:p>
    <w:p w:rsidR="002E7D7E" w:rsidRDefault="002E7D7E">
      <w:pPr>
        <w:rPr>
          <w:lang/>
        </w:rPr>
      </w:pPr>
      <w:r>
        <w:rPr>
          <w:lang/>
        </w:rPr>
        <w:t>7.Чување стерилног материјала и руковање стерилним материјалом</w:t>
      </w:r>
    </w:p>
    <w:p w:rsidR="002E7D7E" w:rsidRDefault="002E7D7E">
      <w:pPr>
        <w:rPr>
          <w:lang/>
        </w:rPr>
      </w:pPr>
      <w:r>
        <w:rPr>
          <w:lang/>
        </w:rPr>
        <w:t>8.Спровођење антисепсе</w:t>
      </w:r>
    </w:p>
    <w:p w:rsidR="002E7D7E" w:rsidRDefault="002E7D7E">
      <w:pPr>
        <w:rPr>
          <w:lang/>
        </w:rPr>
      </w:pPr>
      <w:r>
        <w:rPr>
          <w:lang/>
        </w:rPr>
        <w:t>9.Припрема болесничке постеље</w:t>
      </w:r>
    </w:p>
    <w:p w:rsidR="002E7D7E" w:rsidRDefault="002E7D7E">
      <w:pPr>
        <w:rPr>
          <w:lang/>
        </w:rPr>
      </w:pPr>
      <w:r>
        <w:rPr>
          <w:lang/>
        </w:rPr>
        <w:t>10.Обрада болесника у кревету-промена доњег чаршава по ширини</w:t>
      </w:r>
    </w:p>
    <w:p w:rsidR="002E7D7E" w:rsidRDefault="002E7D7E">
      <w:pPr>
        <w:rPr>
          <w:lang/>
        </w:rPr>
      </w:pPr>
      <w:r>
        <w:rPr>
          <w:lang/>
        </w:rPr>
        <w:t>11.Обрада болесника у кревету-промена доњег чаршава по дужини</w:t>
      </w:r>
    </w:p>
    <w:p w:rsidR="002E7D7E" w:rsidRDefault="002E7D7E">
      <w:pPr>
        <w:rPr>
          <w:lang/>
        </w:rPr>
      </w:pPr>
      <w:r>
        <w:rPr>
          <w:lang/>
        </w:rPr>
        <w:t>12.Обрада болесника у кревету-промена пиџаме</w:t>
      </w:r>
    </w:p>
    <w:p w:rsidR="002E7D7E" w:rsidRDefault="002E7D7E">
      <w:pPr>
        <w:rPr>
          <w:lang/>
        </w:rPr>
      </w:pPr>
      <w:r>
        <w:rPr>
          <w:lang/>
        </w:rPr>
        <w:t>13.Обрада болесника у кревету-промена</w:t>
      </w:r>
      <w:r w:rsidR="00E75891">
        <w:rPr>
          <w:lang/>
        </w:rPr>
        <w:t xml:space="preserve"> спаваћице</w:t>
      </w:r>
    </w:p>
    <w:p w:rsidR="00E75891" w:rsidRDefault="00E75891">
      <w:pPr>
        <w:rPr>
          <w:lang/>
        </w:rPr>
      </w:pPr>
      <w:r>
        <w:rPr>
          <w:lang/>
        </w:rPr>
        <w:t>14.Мерење и праћење виталних знакова-дисање</w:t>
      </w:r>
    </w:p>
    <w:p w:rsidR="00E75891" w:rsidRDefault="00E75891">
      <w:pPr>
        <w:rPr>
          <w:lang/>
        </w:rPr>
      </w:pPr>
      <w:r>
        <w:rPr>
          <w:lang/>
        </w:rPr>
        <w:t>15.Мерење и праћење виталних знакова -пулс</w:t>
      </w:r>
    </w:p>
    <w:p w:rsidR="00F2423A" w:rsidRDefault="00E75891">
      <w:pPr>
        <w:rPr>
          <w:lang/>
        </w:rPr>
      </w:pPr>
      <w:r>
        <w:rPr>
          <w:lang/>
        </w:rPr>
        <w:t>16.Мерење и праћење виталних знакова-температура</w:t>
      </w:r>
    </w:p>
    <w:p w:rsidR="00E75891" w:rsidRDefault="00E75891">
      <w:pPr>
        <w:rPr>
          <w:lang/>
        </w:rPr>
      </w:pPr>
      <w:r>
        <w:rPr>
          <w:lang/>
        </w:rPr>
        <w:t>17.Мерење и праћење виталних знакова-артеријски крвни притисак</w:t>
      </w:r>
    </w:p>
    <w:p w:rsidR="00E75891" w:rsidRDefault="00E75891">
      <w:pPr>
        <w:rPr>
          <w:lang/>
        </w:rPr>
      </w:pPr>
      <w:r>
        <w:rPr>
          <w:lang/>
        </w:rPr>
        <w:t>18.Апликација терапије-орално уношење лека</w:t>
      </w:r>
    </w:p>
    <w:p w:rsidR="00E75891" w:rsidRDefault="00E75891">
      <w:pPr>
        <w:rPr>
          <w:lang/>
        </w:rPr>
      </w:pPr>
      <w:r>
        <w:rPr>
          <w:lang/>
        </w:rPr>
        <w:t>19.Апликација терапије-интрамускуларна ињекција</w:t>
      </w:r>
    </w:p>
    <w:p w:rsidR="00E75891" w:rsidRDefault="00E75891">
      <w:pPr>
        <w:rPr>
          <w:lang/>
        </w:rPr>
      </w:pPr>
      <w:r>
        <w:rPr>
          <w:lang/>
        </w:rPr>
        <w:t>20.Апликација терапије-субкутана ињекција</w:t>
      </w:r>
    </w:p>
    <w:p w:rsidR="00E75891" w:rsidRDefault="00E75891">
      <w:pPr>
        <w:rPr>
          <w:lang/>
        </w:rPr>
      </w:pPr>
      <w:r>
        <w:rPr>
          <w:lang/>
        </w:rPr>
        <w:t>21.Здравствене установе за рехабилитацију</w:t>
      </w:r>
    </w:p>
    <w:p w:rsidR="00E75891" w:rsidRDefault="00E75891">
      <w:pPr>
        <w:rPr>
          <w:lang/>
        </w:rPr>
      </w:pPr>
      <w:r>
        <w:rPr>
          <w:lang/>
        </w:rPr>
        <w:t>22.Рехабилитациона јединица-болесничка соба</w:t>
      </w:r>
    </w:p>
    <w:p w:rsidR="00E75891" w:rsidRDefault="00E75891">
      <w:pPr>
        <w:rPr>
          <w:lang/>
        </w:rPr>
      </w:pPr>
      <w:r>
        <w:rPr>
          <w:lang/>
        </w:rPr>
        <w:t>23.Рехабилитациона јединица-болеснички кревет</w:t>
      </w:r>
    </w:p>
    <w:p w:rsidR="00E75891" w:rsidRDefault="00E75891">
      <w:pPr>
        <w:rPr>
          <w:lang/>
        </w:rPr>
      </w:pPr>
      <w:r>
        <w:rPr>
          <w:lang/>
        </w:rPr>
        <w:lastRenderedPageBreak/>
        <w:t>24.Рехабилитациона јединица-остала опрема болесничке собе и пратеће просторије</w:t>
      </w:r>
    </w:p>
    <w:p w:rsidR="00E75891" w:rsidRDefault="00E75891">
      <w:pPr>
        <w:rPr>
          <w:lang/>
        </w:rPr>
      </w:pPr>
      <w:r>
        <w:rPr>
          <w:lang/>
        </w:rPr>
        <w:t>25.Активности при пријему повређених и оболелих на одељење за рехабилитацију-санитарна обрада</w:t>
      </w:r>
      <w:r w:rsidR="0098006B">
        <w:rPr>
          <w:lang/>
        </w:rPr>
        <w:t xml:space="preserve"> и смештај на одељење</w:t>
      </w:r>
    </w:p>
    <w:p w:rsidR="0098006B" w:rsidRDefault="0098006B">
      <w:pPr>
        <w:rPr>
          <w:lang/>
        </w:rPr>
      </w:pPr>
      <w:r>
        <w:rPr>
          <w:lang/>
        </w:rPr>
        <w:t>26.Активности при пријему повређених и оболелих на одељење за рехабилитацију-уочавање и праћење клиничких знакова болести</w:t>
      </w:r>
    </w:p>
    <w:p w:rsidR="0098006B" w:rsidRDefault="0098006B">
      <w:pPr>
        <w:rPr>
          <w:lang/>
        </w:rPr>
      </w:pPr>
      <w:r>
        <w:rPr>
          <w:lang/>
        </w:rPr>
        <w:t>27.Положаји повређених и оболелих у постељи</w:t>
      </w:r>
    </w:p>
    <w:p w:rsidR="0098006B" w:rsidRDefault="0098006B">
      <w:pPr>
        <w:rPr>
          <w:lang/>
        </w:rPr>
      </w:pPr>
      <w:r>
        <w:rPr>
          <w:lang/>
        </w:rPr>
        <w:t>28.Примена корективних положаја и корективних шина у постељи</w:t>
      </w:r>
    </w:p>
    <w:p w:rsidR="0098006B" w:rsidRDefault="0098006B">
      <w:pPr>
        <w:rPr>
          <w:lang/>
        </w:rPr>
      </w:pPr>
      <w:r>
        <w:rPr>
          <w:lang/>
        </w:rPr>
        <w:t>29.Облачење параплегичног пацијента и прелазак из постеље у колица</w:t>
      </w:r>
    </w:p>
    <w:p w:rsidR="0098006B" w:rsidRDefault="0098006B">
      <w:pPr>
        <w:rPr>
          <w:lang/>
        </w:rPr>
      </w:pPr>
      <w:r>
        <w:rPr>
          <w:lang/>
        </w:rPr>
        <w:t>30.Упознавање и апликација ортотских, протетских средстава за самопомоћ и помоћних средстава</w:t>
      </w:r>
    </w:p>
    <w:p w:rsidR="0098006B" w:rsidRDefault="0098006B">
      <w:pPr>
        <w:rPr>
          <w:lang/>
        </w:rPr>
      </w:pPr>
      <w:r>
        <w:rPr>
          <w:lang/>
        </w:rPr>
        <w:t>31.Сала за кинезитерапију</w:t>
      </w:r>
    </w:p>
    <w:p w:rsidR="0098006B" w:rsidRDefault="0098006B">
      <w:pPr>
        <w:rPr>
          <w:lang/>
        </w:rPr>
      </w:pPr>
      <w:r>
        <w:rPr>
          <w:lang/>
        </w:rPr>
        <w:t>32.Тестирање функција-узимање основних биометријских података</w:t>
      </w:r>
    </w:p>
    <w:p w:rsidR="0098006B" w:rsidRDefault="0098006B">
      <w:pPr>
        <w:rPr>
          <w:lang/>
        </w:rPr>
      </w:pPr>
      <w:r>
        <w:rPr>
          <w:lang/>
        </w:rPr>
        <w:t>33.Тестирање функција-евалуација функција локомоторног система</w:t>
      </w:r>
    </w:p>
    <w:p w:rsidR="0098006B" w:rsidRDefault="0098006B">
      <w:pPr>
        <w:rPr>
          <w:lang/>
        </w:rPr>
      </w:pPr>
      <w:r>
        <w:rPr>
          <w:lang/>
        </w:rPr>
        <w:t>34.Начини примене кинезитерапијских вежби</w:t>
      </w:r>
    </w:p>
    <w:p w:rsidR="0098006B" w:rsidRDefault="0098006B">
      <w:pPr>
        <w:rPr>
          <w:lang/>
        </w:rPr>
      </w:pPr>
      <w:r>
        <w:rPr>
          <w:lang/>
        </w:rPr>
        <w:t>35.Хидротерапијски блок и врсте хидротерапијски процедура</w:t>
      </w:r>
    </w:p>
    <w:p w:rsidR="0098006B" w:rsidRDefault="0098006B">
      <w:pPr>
        <w:rPr>
          <w:lang/>
        </w:rPr>
      </w:pPr>
      <w:r>
        <w:rPr>
          <w:lang/>
        </w:rPr>
        <w:t>36.Терапија радом</w:t>
      </w:r>
    </w:p>
    <w:p w:rsidR="00426340" w:rsidRDefault="00426340">
      <w:pPr>
        <w:rPr>
          <w:lang/>
        </w:rPr>
      </w:pPr>
    </w:p>
    <w:p w:rsidR="00426340" w:rsidRPr="00426340" w:rsidRDefault="00426340" w:rsidP="00426340">
      <w:pPr>
        <w:rPr>
          <w:lang/>
        </w:rPr>
      </w:pPr>
    </w:p>
    <w:p w:rsidR="00426340" w:rsidRPr="00426340" w:rsidRDefault="00426340" w:rsidP="00426340">
      <w:pPr>
        <w:rPr>
          <w:lang/>
        </w:rPr>
      </w:pPr>
    </w:p>
    <w:p w:rsidR="00426340" w:rsidRDefault="00426340" w:rsidP="00426340">
      <w:pPr>
        <w:rPr>
          <w:lang/>
        </w:rPr>
      </w:pPr>
    </w:p>
    <w:p w:rsidR="00426340" w:rsidRDefault="00426340" w:rsidP="00426340">
      <w:pPr>
        <w:tabs>
          <w:tab w:val="left" w:pos="6670"/>
        </w:tabs>
      </w:pPr>
      <w:r>
        <w:rPr>
          <w:lang/>
        </w:rPr>
        <w:t xml:space="preserve">                                                                                                                           </w:t>
      </w:r>
      <w:proofErr w:type="spellStart"/>
      <w:r>
        <w:t>Наставник</w:t>
      </w:r>
      <w:proofErr w:type="spellEnd"/>
    </w:p>
    <w:p w:rsidR="00426340" w:rsidRPr="00D52C12" w:rsidRDefault="00426340" w:rsidP="00426340">
      <w:pPr>
        <w:tabs>
          <w:tab w:val="left" w:pos="6670"/>
        </w:tabs>
      </w:pPr>
      <w:r>
        <w:t xml:space="preserve">                                                                                                            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Недељковић</w:t>
      </w:r>
      <w:proofErr w:type="spellEnd"/>
      <w:r>
        <w:t xml:space="preserve">,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физиотерапеут</w:t>
      </w:r>
      <w:proofErr w:type="spellEnd"/>
    </w:p>
    <w:p w:rsidR="006012FF" w:rsidRPr="00426340" w:rsidRDefault="006012FF" w:rsidP="00426340">
      <w:pPr>
        <w:jc w:val="center"/>
        <w:rPr>
          <w:lang/>
        </w:rPr>
      </w:pPr>
    </w:p>
    <w:sectPr w:rsidR="006012FF" w:rsidRPr="004263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2FF"/>
    <w:rsid w:val="002E7D7E"/>
    <w:rsid w:val="00426340"/>
    <w:rsid w:val="006012FF"/>
    <w:rsid w:val="0098006B"/>
    <w:rsid w:val="00D16BB5"/>
    <w:rsid w:val="00E75891"/>
    <w:rsid w:val="00F2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Bogdanka</dc:creator>
  <cp:keywords/>
  <dc:description/>
  <cp:lastModifiedBy>Bogdanka</cp:lastModifiedBy>
  <cp:revision>3</cp:revision>
  <dcterms:created xsi:type="dcterms:W3CDTF">2013-01-30T06:38:00Z</dcterms:created>
  <dcterms:modified xsi:type="dcterms:W3CDTF">2013-01-30T08:20:00Z</dcterms:modified>
</cp:coreProperties>
</file>